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E054F" w14:textId="77777777" w:rsidR="002A72BD" w:rsidRDefault="002A72BD"/>
    <w:p w14:paraId="5B0E7609" w14:textId="77777777" w:rsidR="00977D0F" w:rsidRPr="006D3E8D" w:rsidRDefault="00977D0F" w:rsidP="001D669C">
      <w:pPr>
        <w:jc w:val="center"/>
        <w:rPr>
          <w:rFonts w:ascii="Calibri" w:hAnsi="Calibri" w:cs="Calibri"/>
          <w:b/>
          <w:bCs/>
          <w:sz w:val="56"/>
          <w:szCs w:val="56"/>
          <w:u w:val="single"/>
        </w:rPr>
      </w:pPr>
      <w:r w:rsidRPr="006D3E8D">
        <w:rPr>
          <w:rFonts w:ascii="Calibri" w:hAnsi="Calibri" w:cs="Calibri"/>
          <w:b/>
          <w:bCs/>
          <w:sz w:val="56"/>
          <w:szCs w:val="56"/>
          <w:u w:val="single"/>
        </w:rPr>
        <w:t>ΔΕΛΤΙΟ ΤΥΠΟΥ</w:t>
      </w:r>
    </w:p>
    <w:p w14:paraId="54D320A8" w14:textId="77777777" w:rsidR="00152A57" w:rsidRPr="006D3E8D" w:rsidRDefault="00152A57" w:rsidP="00152A57">
      <w:pPr>
        <w:jc w:val="right"/>
        <w:rPr>
          <w:rFonts w:ascii="Calibri" w:hAnsi="Calibri" w:cs="Calibri"/>
          <w:b/>
          <w:bCs/>
          <w:sz w:val="24"/>
          <w:szCs w:val="24"/>
        </w:rPr>
      </w:pPr>
    </w:p>
    <w:p w14:paraId="4298A60C" w14:textId="77777777" w:rsidR="00152A57" w:rsidRPr="006D3E8D" w:rsidRDefault="00152A57" w:rsidP="00152A57">
      <w:pPr>
        <w:jc w:val="right"/>
        <w:rPr>
          <w:rFonts w:ascii="Calibri" w:hAnsi="Calibri" w:cs="Calibri"/>
          <w:b/>
          <w:bCs/>
          <w:sz w:val="24"/>
          <w:szCs w:val="24"/>
        </w:rPr>
      </w:pPr>
    </w:p>
    <w:p w14:paraId="7526EC1A" w14:textId="77777777" w:rsidR="00977D0F" w:rsidRPr="006D3E8D" w:rsidRDefault="00C0440E" w:rsidP="00152A57">
      <w:pPr>
        <w:jc w:val="right"/>
        <w:rPr>
          <w:rFonts w:ascii="Calibri" w:hAnsi="Calibri" w:cs="Calibri"/>
          <w:b/>
          <w:bCs/>
          <w:sz w:val="24"/>
          <w:szCs w:val="24"/>
        </w:rPr>
      </w:pPr>
      <w:r w:rsidRPr="006D3E8D">
        <w:rPr>
          <w:rFonts w:ascii="Calibri" w:hAnsi="Calibri" w:cs="Calibri"/>
          <w:b/>
          <w:bCs/>
          <w:sz w:val="24"/>
          <w:szCs w:val="24"/>
        </w:rPr>
        <w:t xml:space="preserve">Ρόδος </w:t>
      </w:r>
      <w:proofErr w:type="spellStart"/>
      <w:r w:rsidR="006D3E8D" w:rsidRPr="006D3E8D">
        <w:rPr>
          <w:rFonts w:ascii="Calibri" w:hAnsi="Calibri" w:cs="Calibri"/>
          <w:b/>
          <w:bCs/>
          <w:sz w:val="24"/>
          <w:szCs w:val="24"/>
        </w:rPr>
        <w:t>χχχ</w:t>
      </w:r>
      <w:proofErr w:type="spellEnd"/>
    </w:p>
    <w:p w14:paraId="713CA82A" w14:textId="77777777" w:rsidR="006D3E8D" w:rsidRPr="006D3E8D" w:rsidRDefault="006D3E8D" w:rsidP="006D3E8D">
      <w:pPr>
        <w:spacing w:line="240" w:lineRule="auto"/>
        <w:jc w:val="center"/>
        <w:rPr>
          <w:rFonts w:ascii="Calibri" w:hAnsi="Calibri" w:cs="Calibri"/>
          <w:b/>
          <w:sz w:val="32"/>
          <w:szCs w:val="32"/>
        </w:rPr>
      </w:pPr>
    </w:p>
    <w:p w14:paraId="3F0C43E0" w14:textId="77777777" w:rsidR="006D3E8D" w:rsidRPr="006D3E8D" w:rsidRDefault="006D3E8D" w:rsidP="006D3E8D">
      <w:pPr>
        <w:spacing w:line="240" w:lineRule="auto"/>
        <w:jc w:val="center"/>
        <w:rPr>
          <w:rFonts w:ascii="Calibri" w:hAnsi="Calibri" w:cs="Calibri"/>
          <w:b/>
          <w:sz w:val="32"/>
          <w:szCs w:val="32"/>
        </w:rPr>
      </w:pPr>
      <w:r w:rsidRPr="006D3E8D">
        <w:rPr>
          <w:rFonts w:ascii="Calibri" w:hAnsi="Calibri" w:cs="Calibri"/>
          <w:b/>
          <w:sz w:val="32"/>
          <w:szCs w:val="32"/>
        </w:rPr>
        <w:t xml:space="preserve">Περιφέρεια Νοτίου Αιγαίου και TUI </w:t>
      </w:r>
      <w:proofErr w:type="spellStart"/>
      <w:r w:rsidRPr="006D3E8D">
        <w:rPr>
          <w:rFonts w:ascii="Calibri" w:hAnsi="Calibri" w:cs="Calibri"/>
          <w:b/>
          <w:sz w:val="32"/>
          <w:szCs w:val="32"/>
        </w:rPr>
        <w:t>Rhodes</w:t>
      </w:r>
      <w:proofErr w:type="spellEnd"/>
      <w:r w:rsidRPr="006D3E8D">
        <w:rPr>
          <w:rFonts w:ascii="Calibri" w:hAnsi="Calibri" w:cs="Calibri"/>
          <w:b/>
          <w:sz w:val="32"/>
          <w:szCs w:val="32"/>
        </w:rPr>
        <w:t xml:space="preserve"> </w:t>
      </w:r>
      <w:proofErr w:type="spellStart"/>
      <w:r w:rsidRPr="006D3E8D">
        <w:rPr>
          <w:rFonts w:ascii="Calibri" w:hAnsi="Calibri" w:cs="Calibri"/>
          <w:b/>
          <w:sz w:val="32"/>
          <w:szCs w:val="32"/>
        </w:rPr>
        <w:t>Marathon</w:t>
      </w:r>
      <w:proofErr w:type="spellEnd"/>
      <w:r w:rsidRPr="006D3E8D">
        <w:rPr>
          <w:rFonts w:ascii="Calibri" w:hAnsi="Calibri" w:cs="Calibri"/>
          <w:b/>
          <w:sz w:val="32"/>
          <w:szCs w:val="32"/>
        </w:rPr>
        <w:t>-Μια διαχρονική συνεργασία επιτυχίας</w:t>
      </w:r>
    </w:p>
    <w:p w14:paraId="5494C283" w14:textId="77777777" w:rsidR="006D3E8D" w:rsidRPr="006D3E8D" w:rsidRDefault="006D3E8D" w:rsidP="006D3E8D">
      <w:pPr>
        <w:spacing w:line="240" w:lineRule="auto"/>
        <w:jc w:val="both"/>
        <w:rPr>
          <w:rFonts w:ascii="Calibri" w:hAnsi="Calibri" w:cs="Calibri"/>
        </w:rPr>
      </w:pPr>
      <w:r w:rsidRPr="006D3E8D">
        <w:rPr>
          <w:rFonts w:ascii="Calibri" w:hAnsi="Calibri" w:cs="Calibri"/>
        </w:rPr>
        <w:t xml:space="preserve">Ο 11ος TUI </w:t>
      </w:r>
      <w:proofErr w:type="spellStart"/>
      <w:r w:rsidRPr="006D3E8D">
        <w:rPr>
          <w:rFonts w:ascii="Calibri" w:hAnsi="Calibri" w:cs="Calibri"/>
        </w:rPr>
        <w:t>Rhodes</w:t>
      </w:r>
      <w:proofErr w:type="spellEnd"/>
      <w:r w:rsidRPr="006D3E8D">
        <w:rPr>
          <w:rFonts w:ascii="Calibri" w:hAnsi="Calibri" w:cs="Calibri"/>
        </w:rPr>
        <w:t xml:space="preserve"> </w:t>
      </w:r>
      <w:proofErr w:type="spellStart"/>
      <w:r w:rsidRPr="006D3E8D">
        <w:rPr>
          <w:rFonts w:ascii="Calibri" w:hAnsi="Calibri" w:cs="Calibri"/>
        </w:rPr>
        <w:t>Marathon</w:t>
      </w:r>
      <w:proofErr w:type="spellEnd"/>
      <w:r w:rsidRPr="006D3E8D">
        <w:rPr>
          <w:rFonts w:ascii="Calibri" w:hAnsi="Calibri" w:cs="Calibri"/>
        </w:rPr>
        <w:t xml:space="preserve"> θα πραγματοποιηθεί την Κυριακή 26 Απριλίου 2026, με την Περιφέρεια Νοτίου Αιγαίου να συνεχίζει αδιάλειπτα τον ρόλο της ως βασική </w:t>
      </w:r>
      <w:proofErr w:type="spellStart"/>
      <w:r w:rsidRPr="006D3E8D">
        <w:rPr>
          <w:rFonts w:ascii="Calibri" w:hAnsi="Calibri" w:cs="Calibri"/>
        </w:rPr>
        <w:t>συνδιοργανώτρια</w:t>
      </w:r>
      <w:proofErr w:type="spellEnd"/>
      <w:r w:rsidRPr="006D3E8D">
        <w:rPr>
          <w:rFonts w:ascii="Calibri" w:hAnsi="Calibri" w:cs="Calibri"/>
        </w:rPr>
        <w:t xml:space="preserve"> αρχή από την πρώτη κιόλας διοργάνωση. Η σταθερή, διαχρονική και ουσιαστική συμβολή της έχει λειτουργήσει ως «καταλύτης» για την επιτυχημένη πορεία και τη συνεχή εξέλιξη του αγώνα, ο οποίος έχει πλέον καθιερωθεί ως θεσμός για την παγκόσμια δρομική κοινότητα.</w:t>
      </w:r>
    </w:p>
    <w:p w14:paraId="69F70922" w14:textId="77777777" w:rsidR="006D3E8D" w:rsidRPr="006D3E8D" w:rsidRDefault="006D3E8D" w:rsidP="006D3E8D">
      <w:pPr>
        <w:spacing w:line="240" w:lineRule="auto"/>
        <w:jc w:val="both"/>
        <w:rPr>
          <w:rFonts w:ascii="Calibri" w:hAnsi="Calibri" w:cs="Calibri"/>
        </w:rPr>
      </w:pPr>
      <w:r w:rsidRPr="006D3E8D">
        <w:rPr>
          <w:rFonts w:ascii="Calibri" w:hAnsi="Calibri" w:cs="Calibri"/>
        </w:rPr>
        <w:t xml:space="preserve">Η ισχυρή αυτή συνεργασία, που βασίζεται σε κοινό όραμα, στρατηγικό σχεδιασμό και συνέπεια, συνεχίζεται δυναμικά, ενισχύοντας διαρκώς το διεθνές αποτύπωμα της διοργάνωσης και συμβάλλοντας στην ανάδειξη της Ρόδου και του Νοτίου Αιγαίου ως κορυφαίου αθλητικού και τουριστικού προορισμού. Ο TUI </w:t>
      </w:r>
      <w:proofErr w:type="spellStart"/>
      <w:r w:rsidRPr="006D3E8D">
        <w:rPr>
          <w:rFonts w:ascii="Calibri" w:hAnsi="Calibri" w:cs="Calibri"/>
        </w:rPr>
        <w:t>Rhodes</w:t>
      </w:r>
      <w:proofErr w:type="spellEnd"/>
      <w:r w:rsidRPr="006D3E8D">
        <w:rPr>
          <w:rFonts w:ascii="Calibri" w:hAnsi="Calibri" w:cs="Calibri"/>
        </w:rPr>
        <w:t xml:space="preserve"> </w:t>
      </w:r>
      <w:proofErr w:type="spellStart"/>
      <w:r w:rsidRPr="006D3E8D">
        <w:rPr>
          <w:rFonts w:ascii="Calibri" w:hAnsi="Calibri" w:cs="Calibri"/>
        </w:rPr>
        <w:t>Marathon</w:t>
      </w:r>
      <w:proofErr w:type="spellEnd"/>
      <w:r w:rsidRPr="006D3E8D">
        <w:rPr>
          <w:rFonts w:ascii="Calibri" w:hAnsi="Calibri" w:cs="Calibri"/>
        </w:rPr>
        <w:t xml:space="preserve"> αποτελεί πλέον ένα ζωντανό παράδειγμα του πώς η συνέργεια μεταξύ θεσμών και διοργάνωσης μπορεί να δημιουργήσει ένα γεγονός με διεθνή ακτινοβολία και προοπτική περαιτέρω ανάπτυξης.</w:t>
      </w:r>
    </w:p>
    <w:p w14:paraId="45264C9F" w14:textId="77777777" w:rsidR="006D3E8D" w:rsidRPr="006D3E8D" w:rsidRDefault="006D3E8D" w:rsidP="006D3E8D">
      <w:pPr>
        <w:spacing w:line="240" w:lineRule="auto"/>
        <w:jc w:val="both"/>
        <w:rPr>
          <w:rFonts w:ascii="Calibri" w:hAnsi="Calibri" w:cs="Calibri"/>
        </w:rPr>
      </w:pPr>
      <w:r w:rsidRPr="006D3E8D">
        <w:rPr>
          <w:rFonts w:ascii="Calibri" w:hAnsi="Calibri" w:cs="Calibri"/>
        </w:rPr>
        <w:t xml:space="preserve">«Ήμασταν εκεί το 2014, στο ξεκίνημα αυτής της διαδρομής με μόλις 134 αθλητές, και είμαστε περήφανα εδώ και φέτος, στον 11ο Μαραθώνιο Ρόδου, με περισσότερες από 5.500 συμμετοχές από περίπου 70 χώρες. Για εμάς, ο Μαραθώνιος δεν είναι απλώς μια κορυφαία αθλητική διοργάνωση. Είναι μια μεγάλη γιορτή του αθλητισμού, του τουρισμού και του πολιτισμού. Είναι η ίδια η αποτύπωση της νησιωτικής μας ταυτότητας και εξωστρέφειας. Στηρίζουμε και αγκαλιάζουμε κάθε βήμα αυτής της διαδρομής, τοποθετώντας τα νησιά μας στο επίκεντρο του παγκόσμιου αθλητικού χάρτη και τιμώντας όλα όσα πρεσβεύει το Νότιο Αιγαίο», ανέφερε ο Περιφερειάρχης Ν. Αιγαίου </w:t>
      </w:r>
      <w:r w:rsidRPr="00867D38">
        <w:rPr>
          <w:rFonts w:ascii="Calibri" w:hAnsi="Calibri" w:cs="Calibri"/>
          <w:b/>
        </w:rPr>
        <w:t>Γιώργος Χατζημάρκος</w:t>
      </w:r>
      <w:r w:rsidRPr="006D3E8D">
        <w:rPr>
          <w:rFonts w:ascii="Calibri" w:hAnsi="Calibri" w:cs="Calibri"/>
        </w:rPr>
        <w:t xml:space="preserve"> για τη συνεργασία με τον </w:t>
      </w:r>
      <w:r w:rsidRPr="006D3E8D">
        <w:rPr>
          <w:rFonts w:ascii="Calibri" w:hAnsi="Calibri" w:cs="Calibri"/>
          <w:lang w:val="en-US"/>
        </w:rPr>
        <w:t>TUI</w:t>
      </w:r>
      <w:r w:rsidRPr="006D3E8D">
        <w:rPr>
          <w:rFonts w:ascii="Calibri" w:hAnsi="Calibri" w:cs="Calibri"/>
        </w:rPr>
        <w:t xml:space="preserve"> </w:t>
      </w:r>
      <w:r w:rsidRPr="006D3E8D">
        <w:rPr>
          <w:rFonts w:ascii="Calibri" w:hAnsi="Calibri" w:cs="Calibri"/>
          <w:lang w:val="en-US"/>
        </w:rPr>
        <w:t>Rhodes</w:t>
      </w:r>
      <w:r w:rsidRPr="006D3E8D">
        <w:rPr>
          <w:rFonts w:ascii="Calibri" w:hAnsi="Calibri" w:cs="Calibri"/>
        </w:rPr>
        <w:t xml:space="preserve"> </w:t>
      </w:r>
      <w:r w:rsidRPr="006D3E8D">
        <w:rPr>
          <w:rFonts w:ascii="Calibri" w:hAnsi="Calibri" w:cs="Calibri"/>
          <w:lang w:val="en-US"/>
        </w:rPr>
        <w:t>Marathon</w:t>
      </w:r>
      <w:r w:rsidRPr="006D3E8D">
        <w:rPr>
          <w:rFonts w:ascii="Calibri" w:hAnsi="Calibri" w:cs="Calibri"/>
        </w:rPr>
        <w:t xml:space="preserve">. </w:t>
      </w:r>
    </w:p>
    <w:p w14:paraId="69563F7C" w14:textId="77777777" w:rsidR="009E37D0" w:rsidRPr="006D3E8D" w:rsidRDefault="006D3E8D" w:rsidP="006D3E8D">
      <w:pPr>
        <w:spacing w:line="240" w:lineRule="auto"/>
        <w:jc w:val="both"/>
        <w:rPr>
          <w:rFonts w:ascii="Calibri" w:hAnsi="Calibri" w:cs="Calibri"/>
        </w:rPr>
      </w:pPr>
      <w:r w:rsidRPr="006D3E8D">
        <w:rPr>
          <w:rFonts w:ascii="Calibri" w:hAnsi="Calibri" w:cs="Calibri"/>
        </w:rPr>
        <w:lastRenderedPageBreak/>
        <w:t xml:space="preserve">Από την πλευρά της, η Πρόεδρος της Οργανωτικής Επιτροπής, </w:t>
      </w:r>
      <w:proofErr w:type="spellStart"/>
      <w:r w:rsidRPr="00867D38">
        <w:rPr>
          <w:rFonts w:ascii="Calibri" w:hAnsi="Calibri" w:cs="Calibri"/>
          <w:b/>
        </w:rPr>
        <w:t>Μαριέτα</w:t>
      </w:r>
      <w:proofErr w:type="spellEnd"/>
      <w:r w:rsidRPr="00867D38">
        <w:rPr>
          <w:rFonts w:ascii="Calibri" w:hAnsi="Calibri" w:cs="Calibri"/>
          <w:b/>
        </w:rPr>
        <w:t xml:space="preserve"> Παπαβασιλείου</w:t>
      </w:r>
      <w:r w:rsidRPr="006D3E8D">
        <w:rPr>
          <w:rFonts w:ascii="Calibri" w:hAnsi="Calibri" w:cs="Calibri"/>
        </w:rPr>
        <w:t xml:space="preserve">, δήλωσε: «Η Περιφέρεια Νοτίου Αιγαίου αποτελεί από την πρώτη στιγμή σταθερό και πολύτιμο συνοδοιπόρο στην πορεία του TUI </w:t>
      </w:r>
      <w:proofErr w:type="spellStart"/>
      <w:r w:rsidRPr="006D3E8D">
        <w:rPr>
          <w:rFonts w:ascii="Calibri" w:hAnsi="Calibri" w:cs="Calibri"/>
        </w:rPr>
        <w:t>Rhodes</w:t>
      </w:r>
      <w:proofErr w:type="spellEnd"/>
      <w:r w:rsidRPr="006D3E8D">
        <w:rPr>
          <w:rFonts w:ascii="Calibri" w:hAnsi="Calibri" w:cs="Calibri"/>
        </w:rPr>
        <w:t xml:space="preserve"> </w:t>
      </w:r>
      <w:proofErr w:type="spellStart"/>
      <w:r w:rsidRPr="006D3E8D">
        <w:rPr>
          <w:rFonts w:ascii="Calibri" w:hAnsi="Calibri" w:cs="Calibri"/>
        </w:rPr>
        <w:t>Marathon</w:t>
      </w:r>
      <w:proofErr w:type="spellEnd"/>
      <w:r w:rsidRPr="006D3E8D">
        <w:rPr>
          <w:rFonts w:ascii="Calibri" w:hAnsi="Calibri" w:cs="Calibri"/>
        </w:rPr>
        <w:t xml:space="preserve">. Η διαχρονική της στήριξη και η ουσιαστική συμβολή της στην οργάνωση και ανάπτυξη του αγώνα υπήρξαν καθοριστικές για να εξελιχθεί σε έναν διεθνώς αναγνωρισμένο θεσμό για τη δρομική κοινότητα. Η συνεργασία μας βασίζεται στην εμπιστοσύνη, τη συνέπεια και το κοινό όραμα για την ανάδειξη της Ρόδου και του Νοτίου Αιγαίου ως σημείο αναφοράς στον παγκόσμιο αθλητικό χάρτη. Συνεχίζουμε δυναμικά μαζί, επενδύοντας στην ποιότητα, την εξωστρέφεια και τη βιώσιμη ανάπτυξη της διοργάνωσης. Είμαστε βέβαιοι ότι με τη συνεχή υποστήριξη της Περιφέρειας και του Περιφερειάρχη κ. Γιώργου Χατζημάρκου, καθώς και με τη συνεργασία όλων των υποστηρικτών του αγώνα, ο TUI </w:t>
      </w:r>
      <w:proofErr w:type="spellStart"/>
      <w:r w:rsidRPr="006D3E8D">
        <w:rPr>
          <w:rFonts w:ascii="Calibri" w:hAnsi="Calibri" w:cs="Calibri"/>
        </w:rPr>
        <w:t>Rhodes</w:t>
      </w:r>
      <w:proofErr w:type="spellEnd"/>
      <w:r w:rsidRPr="006D3E8D">
        <w:rPr>
          <w:rFonts w:ascii="Calibri" w:hAnsi="Calibri" w:cs="Calibri"/>
        </w:rPr>
        <w:t xml:space="preserve"> </w:t>
      </w:r>
      <w:proofErr w:type="spellStart"/>
      <w:r w:rsidRPr="006D3E8D">
        <w:rPr>
          <w:rFonts w:ascii="Calibri" w:hAnsi="Calibri" w:cs="Calibri"/>
        </w:rPr>
        <w:t>Marathon</w:t>
      </w:r>
      <w:proofErr w:type="spellEnd"/>
      <w:r w:rsidRPr="006D3E8D">
        <w:rPr>
          <w:rFonts w:ascii="Calibri" w:hAnsi="Calibri" w:cs="Calibri"/>
        </w:rPr>
        <w:t xml:space="preserve"> θα συνεχίσει να εξελίσσεται, να εμπνέει και να κατακτά ακόμη υψηλότερους στόχους τα επόμενα χρόνια».</w:t>
      </w:r>
    </w:p>
    <w:p w14:paraId="2CCE5C14" w14:textId="77777777" w:rsidR="003E3238" w:rsidRPr="006D3E8D" w:rsidRDefault="003E3238" w:rsidP="003E3238">
      <w:pPr>
        <w:pStyle w:val="ad"/>
        <w:rPr>
          <w:rFonts w:ascii="Calibri" w:hAnsi="Calibri" w:cs="Calibri"/>
          <w:b/>
          <w:bCs/>
          <w:sz w:val="24"/>
          <w:szCs w:val="24"/>
        </w:rPr>
      </w:pPr>
      <w:r w:rsidRPr="006D3E8D">
        <w:rPr>
          <w:rFonts w:ascii="Calibri" w:hAnsi="Calibri" w:cs="Calibri"/>
          <w:b/>
          <w:bCs/>
          <w:sz w:val="24"/>
          <w:szCs w:val="24"/>
        </w:rPr>
        <w:t>ΔΗΛΩΣΕΙΣ ΣΥΜΜΕΤΟΧΗΣ</w:t>
      </w:r>
    </w:p>
    <w:p w14:paraId="03AF318D" w14:textId="77777777" w:rsidR="003E3238" w:rsidRPr="006D3E8D" w:rsidRDefault="003E3238" w:rsidP="006D3E8D">
      <w:pPr>
        <w:pStyle w:val="ad"/>
        <w:jc w:val="both"/>
        <w:rPr>
          <w:rFonts w:ascii="Calibri" w:hAnsi="Calibri" w:cs="Calibri"/>
          <w:bCs/>
          <w:sz w:val="24"/>
          <w:szCs w:val="24"/>
        </w:rPr>
      </w:pPr>
      <w:r w:rsidRPr="006D3E8D">
        <w:rPr>
          <w:rFonts w:ascii="Calibri" w:hAnsi="Calibri" w:cs="Calibri"/>
          <w:bCs/>
          <w:sz w:val="24"/>
          <w:szCs w:val="24"/>
        </w:rPr>
        <w:t xml:space="preserve">-Οι εγγραφές για τους μεγάλους αγώνες (Μαραθώνιος, </w:t>
      </w:r>
      <w:proofErr w:type="spellStart"/>
      <w:r w:rsidRPr="006D3E8D">
        <w:rPr>
          <w:rFonts w:ascii="Calibri" w:hAnsi="Calibri" w:cs="Calibri"/>
          <w:bCs/>
          <w:sz w:val="24"/>
          <w:szCs w:val="24"/>
        </w:rPr>
        <w:t>Ημιμαραθώνιος</w:t>
      </w:r>
      <w:proofErr w:type="spellEnd"/>
      <w:r w:rsidRPr="006D3E8D">
        <w:rPr>
          <w:rFonts w:ascii="Calibri" w:hAnsi="Calibri" w:cs="Calibri"/>
          <w:bCs/>
          <w:sz w:val="24"/>
          <w:szCs w:val="24"/>
        </w:rPr>
        <w:t>, 10χλμ) έχουν κλείσει (</w:t>
      </w:r>
      <w:proofErr w:type="spellStart"/>
      <w:r w:rsidRPr="006D3E8D">
        <w:rPr>
          <w:rFonts w:ascii="Calibri" w:hAnsi="Calibri" w:cs="Calibri"/>
          <w:bCs/>
          <w:sz w:val="24"/>
          <w:szCs w:val="24"/>
        </w:rPr>
        <w:t>sold</w:t>
      </w:r>
      <w:proofErr w:type="spellEnd"/>
      <w:r w:rsidRPr="006D3E8D">
        <w:rPr>
          <w:rFonts w:ascii="Calibri" w:hAnsi="Calibri" w:cs="Calibri"/>
          <w:bCs/>
          <w:sz w:val="24"/>
          <w:szCs w:val="24"/>
        </w:rPr>
        <w:t xml:space="preserve"> </w:t>
      </w:r>
      <w:proofErr w:type="spellStart"/>
      <w:r w:rsidRPr="006D3E8D">
        <w:rPr>
          <w:rFonts w:ascii="Calibri" w:hAnsi="Calibri" w:cs="Calibri"/>
          <w:bCs/>
          <w:sz w:val="24"/>
          <w:szCs w:val="24"/>
        </w:rPr>
        <w:t>out</w:t>
      </w:r>
      <w:proofErr w:type="spellEnd"/>
      <w:r w:rsidRPr="006D3E8D">
        <w:rPr>
          <w:rFonts w:ascii="Calibri" w:hAnsi="Calibri" w:cs="Calibri"/>
          <w:bCs/>
          <w:sz w:val="24"/>
          <w:szCs w:val="24"/>
        </w:rPr>
        <w:t xml:space="preserve">), ενώ για τους υπόλοιπους θα πρέπει να έχουν ολοκληρωθεί έως </w:t>
      </w:r>
      <w:r w:rsidR="006A1396" w:rsidRPr="006D3E8D">
        <w:rPr>
          <w:rFonts w:ascii="Calibri" w:hAnsi="Calibri" w:cs="Calibri"/>
          <w:bCs/>
          <w:sz w:val="24"/>
          <w:szCs w:val="24"/>
        </w:rPr>
        <w:t>αύριο,</w:t>
      </w:r>
      <w:r w:rsidRPr="006D3E8D">
        <w:rPr>
          <w:rFonts w:ascii="Calibri" w:hAnsi="Calibri" w:cs="Calibri"/>
          <w:bCs/>
          <w:sz w:val="24"/>
          <w:szCs w:val="24"/>
        </w:rPr>
        <w:t xml:space="preserve"> Παρασκευή 17 Απριλίου 2026, μέσω της επίσημης ιστοσελίδας του αγώνα: </w:t>
      </w:r>
      <w:hyperlink r:id="rId6" w:history="1">
        <w:r w:rsidR="006D3E8D" w:rsidRPr="00E9102D">
          <w:rPr>
            <w:rStyle w:val="-"/>
            <w:rFonts w:ascii="Calibri" w:hAnsi="Calibri" w:cs="Calibri"/>
            <w:bCs/>
            <w:sz w:val="24"/>
            <w:szCs w:val="24"/>
          </w:rPr>
          <w:t>https://www.rhodesmarathon.gr/</w:t>
        </w:r>
      </w:hyperlink>
      <w:r w:rsidR="006D3E8D">
        <w:rPr>
          <w:rFonts w:ascii="Calibri" w:hAnsi="Calibri" w:cs="Calibri"/>
          <w:bCs/>
          <w:sz w:val="24"/>
          <w:szCs w:val="24"/>
        </w:rPr>
        <w:t xml:space="preserve"> </w:t>
      </w:r>
    </w:p>
    <w:p w14:paraId="730CB03B" w14:textId="77777777" w:rsidR="003E3238" w:rsidRPr="006D3E8D" w:rsidRDefault="003E3238" w:rsidP="006D3E8D">
      <w:pPr>
        <w:pStyle w:val="ad"/>
        <w:jc w:val="both"/>
        <w:rPr>
          <w:rFonts w:ascii="Calibri" w:hAnsi="Calibri" w:cs="Calibri"/>
          <w:bCs/>
          <w:sz w:val="24"/>
          <w:szCs w:val="24"/>
        </w:rPr>
      </w:pPr>
      <w:r w:rsidRPr="006D3E8D">
        <w:rPr>
          <w:rFonts w:ascii="Calibri" w:hAnsi="Calibri" w:cs="Calibri"/>
          <w:bCs/>
          <w:sz w:val="24"/>
          <w:szCs w:val="24"/>
        </w:rPr>
        <w:t>Γίνονται αποδεκτές και στα γραφεία της ΕΑΣ ΣΕΓΑΣ Δωδεκανήσου(εντός βοηθητικού Σταδίου Διαγόρας), από τις 9 το πρωί έως στις 2 μετά το μεσημέρι.</w:t>
      </w:r>
    </w:p>
    <w:p w14:paraId="48D1C89C" w14:textId="77777777" w:rsidR="003E3238" w:rsidRPr="006D3E8D" w:rsidRDefault="003E3238" w:rsidP="006D3E8D">
      <w:pPr>
        <w:pStyle w:val="ad"/>
        <w:jc w:val="both"/>
        <w:rPr>
          <w:rFonts w:ascii="Calibri" w:hAnsi="Calibri" w:cs="Calibri"/>
          <w:b/>
          <w:bCs/>
          <w:sz w:val="24"/>
          <w:szCs w:val="24"/>
        </w:rPr>
      </w:pPr>
      <w:r w:rsidRPr="006D3E8D">
        <w:rPr>
          <w:rFonts w:ascii="Calibri" w:hAnsi="Calibri" w:cs="Calibri"/>
          <w:b/>
          <w:bCs/>
          <w:sz w:val="24"/>
          <w:szCs w:val="24"/>
        </w:rPr>
        <w:t>ΣΥΝΔΙΟΡΓΑΝΩΤΕΣ</w:t>
      </w:r>
    </w:p>
    <w:p w14:paraId="1E1E036F" w14:textId="3408BBA5" w:rsidR="003E3238" w:rsidRPr="00B7051A" w:rsidRDefault="003E3238" w:rsidP="00B7051A">
      <w:pPr>
        <w:pStyle w:val="ad"/>
        <w:jc w:val="both"/>
        <w:rPr>
          <w:rFonts w:ascii="Calibri" w:hAnsi="Calibri" w:cs="Calibri"/>
          <w:bCs/>
          <w:sz w:val="24"/>
          <w:szCs w:val="24"/>
        </w:rPr>
      </w:pPr>
      <w:proofErr w:type="spellStart"/>
      <w:r w:rsidRPr="006D3E8D">
        <w:rPr>
          <w:rFonts w:ascii="Calibri" w:hAnsi="Calibri" w:cs="Calibri"/>
          <w:bCs/>
          <w:sz w:val="24"/>
          <w:szCs w:val="24"/>
        </w:rPr>
        <w:t>Συνδιοργανωτές</w:t>
      </w:r>
      <w:proofErr w:type="spellEnd"/>
      <w:r w:rsidRPr="006D3E8D">
        <w:rPr>
          <w:rFonts w:ascii="Calibri" w:hAnsi="Calibri" w:cs="Calibri"/>
          <w:bCs/>
          <w:sz w:val="24"/>
          <w:szCs w:val="24"/>
        </w:rPr>
        <w:t xml:space="preserve"> του αγώνα είναι, η Αστική Μη Κερδοσκοπική Εταιρεία “ΜΑΡΑΘΩΝΙΟΣ ΡΟΔΟΥ”, η Περιφέρεια Νοτίου Αιγαίου, ο Δήμος Ρόδου και η ΕΑΣ ΣΕΓΑΣ Δωδεκανήσου. Η διοργάνωση υποστηρίζεται από την Ένωση Ξενοδόχων Ρόδου, το Εμπορικό και Βιομηχανικό Επιμελητήριο Δωδεκανήσου και την Εφορία Αρχαιοτήτων Δωδεκανήσου, ενώ τελεί υπό την αιγίδα της Γενικής Γραμματείας Αθλητισμού του Υπουργείου Παιδείας, Θρησκευμάτων και Αθλητισμού, του ΣΕΓΑΣ και του Ελληνικού Οργανισμού Τουρισμού-ΕΟΤ.</w:t>
      </w:r>
    </w:p>
    <w:p w14:paraId="1B431B94" w14:textId="77777777" w:rsidR="00B7051A" w:rsidRDefault="00B7051A" w:rsidP="00B7051A">
      <w:pPr>
        <w:pStyle w:val="ad"/>
        <w:rPr>
          <w:rFonts w:ascii="Calibri" w:hAnsi="Calibri" w:cs="Calibri"/>
          <w:sz w:val="24"/>
          <w:szCs w:val="24"/>
        </w:rPr>
      </w:pPr>
      <w:r w:rsidRPr="00B7051A">
        <w:rPr>
          <w:rFonts w:ascii="Calibri" w:hAnsi="Calibri" w:cs="Calibri"/>
          <w:sz w:val="24"/>
          <w:szCs w:val="24"/>
        </w:rPr>
        <w:t xml:space="preserve">Η TUI είναι ο Χορηγός Τίτλου και Συνεργάτης Διανομής του TUI </w:t>
      </w:r>
      <w:proofErr w:type="spellStart"/>
      <w:r w:rsidRPr="00B7051A">
        <w:rPr>
          <w:rFonts w:ascii="Calibri" w:hAnsi="Calibri" w:cs="Calibri"/>
          <w:sz w:val="24"/>
          <w:szCs w:val="24"/>
        </w:rPr>
        <w:t>Rhodes</w:t>
      </w:r>
      <w:proofErr w:type="spellEnd"/>
      <w:r w:rsidRPr="00B7051A">
        <w:rPr>
          <w:rFonts w:ascii="Calibri" w:hAnsi="Calibri" w:cs="Calibri"/>
          <w:sz w:val="24"/>
          <w:szCs w:val="24"/>
        </w:rPr>
        <w:t xml:space="preserve"> </w:t>
      </w:r>
      <w:proofErr w:type="spellStart"/>
      <w:r w:rsidRPr="00B7051A">
        <w:rPr>
          <w:rFonts w:ascii="Calibri" w:hAnsi="Calibri" w:cs="Calibri"/>
          <w:sz w:val="24"/>
          <w:szCs w:val="24"/>
        </w:rPr>
        <w:t>Marathon</w:t>
      </w:r>
      <w:proofErr w:type="spellEnd"/>
      <w:r w:rsidRPr="00B7051A">
        <w:rPr>
          <w:rFonts w:ascii="Calibri" w:hAnsi="Calibri" w:cs="Calibri"/>
          <w:sz w:val="24"/>
          <w:szCs w:val="24"/>
        </w:rPr>
        <w:t>, συμβάλλοντας στην ενίσχυση της διεθνούς προβολής και της ευρύτερης διανομής της διοργάνωσης.</w:t>
      </w:r>
    </w:p>
    <w:p w14:paraId="44BEB38B" w14:textId="77777777" w:rsidR="00B7051A" w:rsidRPr="00B7051A" w:rsidRDefault="00B7051A" w:rsidP="00B7051A">
      <w:pPr>
        <w:pStyle w:val="ad"/>
        <w:rPr>
          <w:rFonts w:ascii="Calibri" w:hAnsi="Calibri" w:cs="Calibri"/>
          <w:sz w:val="24"/>
          <w:szCs w:val="24"/>
        </w:rPr>
      </w:pPr>
    </w:p>
    <w:p w14:paraId="7885B6C2" w14:textId="77777777" w:rsidR="00B7051A" w:rsidRPr="00B7051A" w:rsidRDefault="00B7051A" w:rsidP="00B7051A">
      <w:pPr>
        <w:pStyle w:val="ad"/>
        <w:rPr>
          <w:rFonts w:ascii="Calibri" w:hAnsi="Calibri" w:cs="Calibri"/>
          <w:sz w:val="24"/>
          <w:szCs w:val="24"/>
        </w:rPr>
      </w:pPr>
      <w:r w:rsidRPr="00B7051A">
        <w:rPr>
          <w:rFonts w:ascii="Calibri" w:hAnsi="Calibri" w:cs="Calibri"/>
          <w:sz w:val="24"/>
          <w:szCs w:val="24"/>
        </w:rPr>
        <w:t>Για περισσότερες πληροφορίες:</w:t>
      </w:r>
    </w:p>
    <w:p w14:paraId="3CC120F2" w14:textId="11135E9A" w:rsidR="00B7051A" w:rsidRPr="00B7051A" w:rsidRDefault="00B7051A" w:rsidP="00B7051A">
      <w:pPr>
        <w:pStyle w:val="ad"/>
        <w:rPr>
          <w:rFonts w:ascii="Calibri" w:hAnsi="Calibri" w:cs="Calibri"/>
          <w:sz w:val="24"/>
          <w:szCs w:val="24"/>
        </w:rPr>
      </w:pPr>
      <w:hyperlink r:id="rId7" w:history="1">
        <w:r w:rsidRPr="0069319C">
          <w:rPr>
            <w:rStyle w:val="-"/>
            <w:rFonts w:ascii="Calibri" w:hAnsi="Calibri" w:cs="Calibri"/>
            <w:sz w:val="24"/>
            <w:szCs w:val="24"/>
          </w:rPr>
          <w:t>https://www.rhodesmarathon.gr</w:t>
        </w:r>
      </w:hyperlink>
      <w:r>
        <w:rPr>
          <w:rFonts w:ascii="Calibri" w:hAnsi="Calibri" w:cs="Calibri"/>
          <w:sz w:val="24"/>
          <w:szCs w:val="24"/>
        </w:rPr>
        <w:t xml:space="preserve"> </w:t>
      </w:r>
    </w:p>
    <w:p w14:paraId="5819B01D" w14:textId="5FF01321" w:rsidR="00B7051A" w:rsidRPr="00B7051A" w:rsidRDefault="00B7051A" w:rsidP="00B7051A">
      <w:pPr>
        <w:pStyle w:val="ad"/>
        <w:rPr>
          <w:rFonts w:ascii="Calibri" w:hAnsi="Calibri" w:cs="Calibri"/>
          <w:sz w:val="24"/>
          <w:szCs w:val="24"/>
        </w:rPr>
      </w:pPr>
      <w:hyperlink r:id="rId8" w:history="1">
        <w:r w:rsidRPr="0069319C">
          <w:rPr>
            <w:rStyle w:val="-"/>
            <w:rFonts w:ascii="Calibri" w:hAnsi="Calibri" w:cs="Calibri"/>
            <w:sz w:val="24"/>
            <w:szCs w:val="24"/>
          </w:rPr>
          <w:t>https://www.facebook.com/roadstorhodes</w:t>
        </w:r>
      </w:hyperlink>
      <w:r>
        <w:rPr>
          <w:rFonts w:ascii="Calibri" w:hAnsi="Calibri" w:cs="Calibri"/>
          <w:sz w:val="24"/>
          <w:szCs w:val="24"/>
        </w:rPr>
        <w:t xml:space="preserve"> </w:t>
      </w:r>
    </w:p>
    <w:p w14:paraId="00768C6D" w14:textId="483F00A6" w:rsidR="003E3238" w:rsidRPr="006D3E8D" w:rsidRDefault="00B7051A" w:rsidP="00B7051A">
      <w:pPr>
        <w:pStyle w:val="ad"/>
        <w:rPr>
          <w:rFonts w:ascii="Calibri" w:hAnsi="Calibri" w:cs="Calibri"/>
          <w:sz w:val="24"/>
          <w:szCs w:val="24"/>
        </w:rPr>
      </w:pPr>
      <w:hyperlink r:id="rId9" w:history="1">
        <w:r w:rsidRPr="0069319C">
          <w:rPr>
            <w:rStyle w:val="-"/>
            <w:rFonts w:ascii="Calibri" w:hAnsi="Calibri" w:cs="Calibri"/>
            <w:sz w:val="24"/>
            <w:szCs w:val="24"/>
          </w:rPr>
          <w:t>https://www.instagram.com/tuirhodesmarathon</w:t>
        </w:r>
      </w:hyperlink>
      <w:r>
        <w:rPr>
          <w:rFonts w:ascii="Calibri" w:hAnsi="Calibri" w:cs="Calibri"/>
          <w:sz w:val="24"/>
          <w:szCs w:val="24"/>
        </w:rPr>
        <w:t xml:space="preserve"> </w:t>
      </w:r>
    </w:p>
    <w:p w14:paraId="5EF5CF91" w14:textId="77777777" w:rsidR="003E3238" w:rsidRPr="006D3E8D" w:rsidRDefault="003E3238" w:rsidP="00086A2D">
      <w:pPr>
        <w:pStyle w:val="ad"/>
        <w:rPr>
          <w:rFonts w:ascii="Calibri" w:hAnsi="Calibri" w:cs="Calibri"/>
          <w:bCs/>
          <w:sz w:val="24"/>
          <w:szCs w:val="24"/>
        </w:rPr>
      </w:pPr>
    </w:p>
    <w:p w14:paraId="1728E0B2" w14:textId="77777777" w:rsidR="00977D0F" w:rsidRPr="006D3E8D" w:rsidRDefault="00977D0F" w:rsidP="00977D0F">
      <w:pPr>
        <w:pStyle w:val="ad"/>
        <w:jc w:val="right"/>
        <w:rPr>
          <w:rStyle w:val="ae"/>
          <w:rFonts w:ascii="Calibri" w:hAnsi="Calibri" w:cs="Calibri"/>
          <w:i w:val="0"/>
          <w:sz w:val="24"/>
          <w:szCs w:val="24"/>
        </w:rPr>
      </w:pPr>
    </w:p>
    <w:p w14:paraId="1640C4A3" w14:textId="77777777" w:rsidR="006A1396" w:rsidRPr="006D3E8D" w:rsidRDefault="006A1396" w:rsidP="00977D0F">
      <w:pPr>
        <w:pStyle w:val="ad"/>
        <w:jc w:val="right"/>
        <w:rPr>
          <w:rStyle w:val="ae"/>
          <w:rFonts w:ascii="Calibri" w:hAnsi="Calibri" w:cs="Calibri"/>
          <w:b/>
          <w:i w:val="0"/>
          <w:sz w:val="24"/>
          <w:szCs w:val="24"/>
        </w:rPr>
      </w:pPr>
    </w:p>
    <w:p w14:paraId="4DC46EFD" w14:textId="77777777" w:rsidR="00977D0F" w:rsidRPr="006D3E8D" w:rsidRDefault="00977D0F" w:rsidP="00977D0F">
      <w:pPr>
        <w:pStyle w:val="ad"/>
        <w:jc w:val="right"/>
        <w:rPr>
          <w:rStyle w:val="ae"/>
          <w:rFonts w:ascii="Calibri" w:hAnsi="Calibri" w:cs="Calibri"/>
          <w:b/>
          <w:i w:val="0"/>
          <w:sz w:val="24"/>
          <w:szCs w:val="24"/>
        </w:rPr>
      </w:pPr>
      <w:r w:rsidRPr="006D3E8D">
        <w:rPr>
          <w:rStyle w:val="ae"/>
          <w:rFonts w:ascii="Calibri" w:hAnsi="Calibri" w:cs="Calibri"/>
          <w:b/>
          <w:i w:val="0"/>
          <w:sz w:val="24"/>
          <w:szCs w:val="24"/>
        </w:rPr>
        <w:t>ΑΠΟ ΤΟ ΓΡΑΦΕΙΟ ΤΥΠΟΥ</w:t>
      </w:r>
    </w:p>
    <w:p w14:paraId="03E2CE95" w14:textId="77777777" w:rsidR="00977D0F" w:rsidRPr="006D3E8D" w:rsidRDefault="00977D0F" w:rsidP="00977D0F">
      <w:pPr>
        <w:pStyle w:val="ad"/>
        <w:jc w:val="right"/>
        <w:rPr>
          <w:rStyle w:val="ae"/>
          <w:rFonts w:ascii="Calibri" w:hAnsi="Calibri" w:cs="Calibri"/>
          <w:b/>
          <w:i w:val="0"/>
          <w:sz w:val="24"/>
          <w:szCs w:val="24"/>
        </w:rPr>
      </w:pPr>
      <w:r w:rsidRPr="006D3E8D">
        <w:rPr>
          <w:rStyle w:val="ae"/>
          <w:rFonts w:ascii="Calibri" w:hAnsi="Calibri" w:cs="Calibri"/>
          <w:b/>
          <w:i w:val="0"/>
          <w:sz w:val="24"/>
          <w:szCs w:val="24"/>
        </w:rPr>
        <w:t>ΤΗΣ ΔΙΟΡΓΑΝΩΣΗΣ</w:t>
      </w:r>
    </w:p>
    <w:p w14:paraId="2F1BE878" w14:textId="77777777" w:rsidR="00977D0F" w:rsidRPr="006D3E8D" w:rsidRDefault="00977D0F" w:rsidP="00977D0F">
      <w:pPr>
        <w:pStyle w:val="ad"/>
        <w:jc w:val="right"/>
        <w:rPr>
          <w:rStyle w:val="ae"/>
          <w:rFonts w:ascii="Calibri" w:hAnsi="Calibri" w:cs="Calibri"/>
          <w:b/>
          <w:i w:val="0"/>
          <w:sz w:val="24"/>
          <w:szCs w:val="24"/>
        </w:rPr>
      </w:pPr>
    </w:p>
    <w:p w14:paraId="5CB2223A" w14:textId="77777777" w:rsidR="001D669C" w:rsidRPr="006D3E8D" w:rsidRDefault="001D669C" w:rsidP="00977D0F">
      <w:pPr>
        <w:jc w:val="both"/>
        <w:rPr>
          <w:rFonts w:ascii="Calibri" w:hAnsi="Calibri" w:cs="Calibri"/>
          <w:sz w:val="26"/>
          <w:szCs w:val="26"/>
        </w:rPr>
      </w:pPr>
    </w:p>
    <w:sectPr w:rsidR="001D669C" w:rsidRPr="006D3E8D" w:rsidSect="00FE4669">
      <w:headerReference w:type="default" r:id="rId10"/>
      <w:footerReference w:type="default" r:id="rId1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D61BC" w14:textId="77777777" w:rsidR="00D77A41" w:rsidRDefault="00D77A41" w:rsidP="002A72BD">
      <w:pPr>
        <w:spacing w:after="0" w:line="240" w:lineRule="auto"/>
      </w:pPr>
      <w:r>
        <w:separator/>
      </w:r>
    </w:p>
  </w:endnote>
  <w:endnote w:type="continuationSeparator" w:id="0">
    <w:p w14:paraId="2D3A3291" w14:textId="77777777" w:rsidR="00D77A41" w:rsidRDefault="00D77A41" w:rsidP="002A7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99904" w14:textId="77777777" w:rsidR="002A72BD" w:rsidRPr="002A72BD" w:rsidRDefault="0014027C" w:rsidP="0014027C">
    <w:pPr>
      <w:pStyle w:val="ab"/>
      <w:tabs>
        <w:tab w:val="clear" w:pos="8306"/>
        <w:tab w:val="left" w:pos="5172"/>
      </w:tabs>
      <w:rPr>
        <w:i/>
        <w:iCs/>
      </w:rPr>
    </w:pPr>
    <w:r>
      <w:rPr>
        <w:i/>
        <w:iCs/>
      </w:rPr>
      <w:tab/>
    </w:r>
    <w:r>
      <w:rPr>
        <w:i/>
        <w:iCs/>
      </w:rPr>
      <w:tab/>
    </w:r>
    <w:r>
      <w:rPr>
        <w:i/>
        <w:iCs/>
        <w:noProof/>
        <w:lang w:eastAsia="el-GR"/>
      </w:rPr>
      <w:drawing>
        <wp:inline distT="0" distB="0" distL="0" distR="0" wp14:anchorId="27C8AF59" wp14:editId="58FBC199">
          <wp:extent cx="5925820" cy="1347470"/>
          <wp:effectExtent l="0" t="0" r="0" b="5080"/>
          <wp:docPr id="1450650890"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25820" cy="1347470"/>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02CAA7" w14:textId="77777777" w:rsidR="00D77A41" w:rsidRDefault="00D77A41" w:rsidP="002A72BD">
      <w:pPr>
        <w:spacing w:after="0" w:line="240" w:lineRule="auto"/>
      </w:pPr>
      <w:r>
        <w:separator/>
      </w:r>
    </w:p>
  </w:footnote>
  <w:footnote w:type="continuationSeparator" w:id="0">
    <w:p w14:paraId="1CC209EF" w14:textId="77777777" w:rsidR="00D77A41" w:rsidRDefault="00D77A41" w:rsidP="002A72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E7D46" w14:textId="77777777" w:rsidR="002A72BD" w:rsidRDefault="002A72BD" w:rsidP="002A72BD">
    <w:pPr>
      <w:pStyle w:val="aa"/>
      <w:tabs>
        <w:tab w:val="clear" w:pos="4153"/>
        <w:tab w:val="clear" w:pos="8306"/>
        <w:tab w:val="left" w:pos="2316"/>
      </w:tabs>
    </w:pPr>
    <w:r>
      <w:rPr>
        <w:noProof/>
        <w:lang w:eastAsia="el-GR"/>
      </w:rPr>
      <w:drawing>
        <wp:anchor distT="0" distB="0" distL="114300" distR="114300" simplePos="0" relativeHeight="251658240" behindDoc="1" locked="0" layoutInCell="1" allowOverlap="1" wp14:anchorId="1F91E315" wp14:editId="3AC16190">
          <wp:simplePos x="0" y="0"/>
          <wp:positionH relativeFrom="column">
            <wp:posOffset>-1196340</wp:posOffset>
          </wp:positionH>
          <wp:positionV relativeFrom="paragraph">
            <wp:posOffset>-502920</wp:posOffset>
          </wp:positionV>
          <wp:extent cx="7696200" cy="1577340"/>
          <wp:effectExtent l="0" t="0" r="0" b="3810"/>
          <wp:wrapTight wrapText="bothSides">
            <wp:wrapPolygon edited="0">
              <wp:start x="0" y="0"/>
              <wp:lineTo x="0" y="21391"/>
              <wp:lineTo x="21547" y="21391"/>
              <wp:lineTo x="21547" y="0"/>
              <wp:lineTo x="0" y="0"/>
            </wp:wrapPolygon>
          </wp:wrapTight>
          <wp:docPr id="1732023188"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96200" cy="1577340"/>
                  </a:xfrm>
                  <a:prstGeom prst="rect">
                    <a:avLst/>
                  </a:prstGeom>
                  <a:noFill/>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2BD"/>
    <w:rsid w:val="000028F8"/>
    <w:rsid w:val="00006F2B"/>
    <w:rsid w:val="00026A6A"/>
    <w:rsid w:val="00041002"/>
    <w:rsid w:val="000501D0"/>
    <w:rsid w:val="00061599"/>
    <w:rsid w:val="00084A3B"/>
    <w:rsid w:val="00086A2D"/>
    <w:rsid w:val="000A20B6"/>
    <w:rsid w:val="000A47C4"/>
    <w:rsid w:val="000B6F2F"/>
    <w:rsid w:val="000C63E6"/>
    <w:rsid w:val="000E6467"/>
    <w:rsid w:val="00120E34"/>
    <w:rsid w:val="0014027C"/>
    <w:rsid w:val="00152A57"/>
    <w:rsid w:val="001547F4"/>
    <w:rsid w:val="001557A3"/>
    <w:rsid w:val="001746CF"/>
    <w:rsid w:val="00193CF5"/>
    <w:rsid w:val="001A2B7D"/>
    <w:rsid w:val="001D669C"/>
    <w:rsid w:val="002324DE"/>
    <w:rsid w:val="002A72BD"/>
    <w:rsid w:val="002C3E20"/>
    <w:rsid w:val="002D5DC1"/>
    <w:rsid w:val="002E0D9F"/>
    <w:rsid w:val="0036011D"/>
    <w:rsid w:val="00362F11"/>
    <w:rsid w:val="003D0FB4"/>
    <w:rsid w:val="003E3238"/>
    <w:rsid w:val="004231A8"/>
    <w:rsid w:val="0043440B"/>
    <w:rsid w:val="0047650C"/>
    <w:rsid w:val="0048399C"/>
    <w:rsid w:val="004A5D81"/>
    <w:rsid w:val="004B3FE1"/>
    <w:rsid w:val="004C5DC5"/>
    <w:rsid w:val="004D49FC"/>
    <w:rsid w:val="004E058D"/>
    <w:rsid w:val="00503143"/>
    <w:rsid w:val="005D78ED"/>
    <w:rsid w:val="005F0C7E"/>
    <w:rsid w:val="0065610F"/>
    <w:rsid w:val="00657D13"/>
    <w:rsid w:val="006A1396"/>
    <w:rsid w:val="006B4B68"/>
    <w:rsid w:val="006D1E59"/>
    <w:rsid w:val="006D3E8D"/>
    <w:rsid w:val="006F23EE"/>
    <w:rsid w:val="00734509"/>
    <w:rsid w:val="00773D35"/>
    <w:rsid w:val="0077454A"/>
    <w:rsid w:val="00786BDE"/>
    <w:rsid w:val="007A48C9"/>
    <w:rsid w:val="007C5E08"/>
    <w:rsid w:val="008017E0"/>
    <w:rsid w:val="00807B60"/>
    <w:rsid w:val="00844A4C"/>
    <w:rsid w:val="00867D38"/>
    <w:rsid w:val="008B3446"/>
    <w:rsid w:val="008E6975"/>
    <w:rsid w:val="00977D0F"/>
    <w:rsid w:val="00995397"/>
    <w:rsid w:val="009A1CA0"/>
    <w:rsid w:val="009A574C"/>
    <w:rsid w:val="009D2B6B"/>
    <w:rsid w:val="009E37D0"/>
    <w:rsid w:val="00A307AE"/>
    <w:rsid w:val="00A32FD5"/>
    <w:rsid w:val="00A61A39"/>
    <w:rsid w:val="00A833FD"/>
    <w:rsid w:val="00A94574"/>
    <w:rsid w:val="00AB1BDD"/>
    <w:rsid w:val="00B1714E"/>
    <w:rsid w:val="00B660CC"/>
    <w:rsid w:val="00B7051A"/>
    <w:rsid w:val="00B93ABA"/>
    <w:rsid w:val="00BA5238"/>
    <w:rsid w:val="00C0440E"/>
    <w:rsid w:val="00C96D79"/>
    <w:rsid w:val="00CB3254"/>
    <w:rsid w:val="00CF2989"/>
    <w:rsid w:val="00D733C9"/>
    <w:rsid w:val="00D77A41"/>
    <w:rsid w:val="00DB40A3"/>
    <w:rsid w:val="00E45A36"/>
    <w:rsid w:val="00E825B8"/>
    <w:rsid w:val="00EC560D"/>
    <w:rsid w:val="00ED0E53"/>
    <w:rsid w:val="00ED45CA"/>
    <w:rsid w:val="00EE20A0"/>
    <w:rsid w:val="00EF466F"/>
    <w:rsid w:val="00F10480"/>
    <w:rsid w:val="00F94C96"/>
    <w:rsid w:val="00FB0DA5"/>
    <w:rsid w:val="00FB4CDC"/>
    <w:rsid w:val="00FC7CA3"/>
    <w:rsid w:val="00FE4669"/>
    <w:rsid w:val="00FF2D79"/>
    <w:rsid w:val="00FF79A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A596B9"/>
  <w15:docId w15:val="{B91F5004-3F0C-464D-978E-8A3258A1D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4669"/>
  </w:style>
  <w:style w:type="paragraph" w:styleId="1">
    <w:name w:val="heading 1"/>
    <w:basedOn w:val="a"/>
    <w:next w:val="a"/>
    <w:link w:val="1Char"/>
    <w:uiPriority w:val="9"/>
    <w:qFormat/>
    <w:rsid w:val="002A72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2A72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2A72B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2A72B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2A72B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2A72B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A72B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A72B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A72B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A72BD"/>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2A72BD"/>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2A72BD"/>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2A72BD"/>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2A72BD"/>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2A72BD"/>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2A72BD"/>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2A72BD"/>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2A72BD"/>
    <w:rPr>
      <w:rFonts w:eastAsiaTheme="majorEastAsia" w:cstheme="majorBidi"/>
      <w:color w:val="272727" w:themeColor="text1" w:themeTint="D8"/>
    </w:rPr>
  </w:style>
  <w:style w:type="paragraph" w:styleId="a3">
    <w:name w:val="Title"/>
    <w:basedOn w:val="a"/>
    <w:next w:val="a"/>
    <w:link w:val="Char"/>
    <w:uiPriority w:val="10"/>
    <w:qFormat/>
    <w:rsid w:val="002A72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2A72BD"/>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A72BD"/>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2A72BD"/>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A72BD"/>
    <w:pPr>
      <w:spacing w:before="160"/>
      <w:jc w:val="center"/>
    </w:pPr>
    <w:rPr>
      <w:i/>
      <w:iCs/>
      <w:color w:val="404040" w:themeColor="text1" w:themeTint="BF"/>
    </w:rPr>
  </w:style>
  <w:style w:type="character" w:customStyle="1" w:styleId="Char1">
    <w:name w:val="Απόσπασμα Char"/>
    <w:basedOn w:val="a0"/>
    <w:link w:val="a5"/>
    <w:uiPriority w:val="29"/>
    <w:rsid w:val="002A72BD"/>
    <w:rPr>
      <w:i/>
      <w:iCs/>
      <w:color w:val="404040" w:themeColor="text1" w:themeTint="BF"/>
    </w:rPr>
  </w:style>
  <w:style w:type="paragraph" w:styleId="a6">
    <w:name w:val="List Paragraph"/>
    <w:basedOn w:val="a"/>
    <w:uiPriority w:val="34"/>
    <w:qFormat/>
    <w:rsid w:val="002A72BD"/>
    <w:pPr>
      <w:ind w:left="720"/>
      <w:contextualSpacing/>
    </w:pPr>
  </w:style>
  <w:style w:type="character" w:styleId="a7">
    <w:name w:val="Intense Emphasis"/>
    <w:basedOn w:val="a0"/>
    <w:uiPriority w:val="21"/>
    <w:qFormat/>
    <w:rsid w:val="002A72BD"/>
    <w:rPr>
      <w:i/>
      <w:iCs/>
      <w:color w:val="0F4761" w:themeColor="accent1" w:themeShade="BF"/>
    </w:rPr>
  </w:style>
  <w:style w:type="paragraph" w:styleId="a8">
    <w:name w:val="Intense Quote"/>
    <w:basedOn w:val="a"/>
    <w:next w:val="a"/>
    <w:link w:val="Char2"/>
    <w:uiPriority w:val="30"/>
    <w:qFormat/>
    <w:rsid w:val="002A72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2A72BD"/>
    <w:rPr>
      <w:i/>
      <w:iCs/>
      <w:color w:val="0F4761" w:themeColor="accent1" w:themeShade="BF"/>
    </w:rPr>
  </w:style>
  <w:style w:type="character" w:styleId="a9">
    <w:name w:val="Intense Reference"/>
    <w:basedOn w:val="a0"/>
    <w:uiPriority w:val="32"/>
    <w:qFormat/>
    <w:rsid w:val="002A72BD"/>
    <w:rPr>
      <w:b/>
      <w:bCs/>
      <w:smallCaps/>
      <w:color w:val="0F4761" w:themeColor="accent1" w:themeShade="BF"/>
      <w:spacing w:val="5"/>
    </w:rPr>
  </w:style>
  <w:style w:type="paragraph" w:styleId="aa">
    <w:name w:val="header"/>
    <w:basedOn w:val="a"/>
    <w:link w:val="Char3"/>
    <w:uiPriority w:val="99"/>
    <w:unhideWhenUsed/>
    <w:rsid w:val="002A72BD"/>
    <w:pPr>
      <w:tabs>
        <w:tab w:val="center" w:pos="4153"/>
        <w:tab w:val="right" w:pos="8306"/>
      </w:tabs>
      <w:spacing w:after="0" w:line="240" w:lineRule="auto"/>
    </w:pPr>
  </w:style>
  <w:style w:type="character" w:customStyle="1" w:styleId="Char3">
    <w:name w:val="Κεφαλίδα Char"/>
    <w:basedOn w:val="a0"/>
    <w:link w:val="aa"/>
    <w:uiPriority w:val="99"/>
    <w:rsid w:val="002A72BD"/>
  </w:style>
  <w:style w:type="paragraph" w:styleId="ab">
    <w:name w:val="footer"/>
    <w:basedOn w:val="a"/>
    <w:link w:val="Char4"/>
    <w:uiPriority w:val="99"/>
    <w:unhideWhenUsed/>
    <w:rsid w:val="002A72BD"/>
    <w:pPr>
      <w:tabs>
        <w:tab w:val="center" w:pos="4153"/>
        <w:tab w:val="right" w:pos="8306"/>
      </w:tabs>
      <w:spacing w:after="0" w:line="240" w:lineRule="auto"/>
    </w:pPr>
  </w:style>
  <w:style w:type="character" w:customStyle="1" w:styleId="Char4">
    <w:name w:val="Υποσέλιδο Char"/>
    <w:basedOn w:val="a0"/>
    <w:link w:val="ab"/>
    <w:uiPriority w:val="99"/>
    <w:rsid w:val="002A72BD"/>
  </w:style>
  <w:style w:type="paragraph" w:styleId="ac">
    <w:name w:val="Balloon Text"/>
    <w:basedOn w:val="a"/>
    <w:link w:val="Char5"/>
    <w:uiPriority w:val="99"/>
    <w:semiHidden/>
    <w:unhideWhenUsed/>
    <w:rsid w:val="001D669C"/>
    <w:pPr>
      <w:spacing w:after="0" w:line="240" w:lineRule="auto"/>
    </w:pPr>
    <w:rPr>
      <w:rFonts w:ascii="Tahoma" w:hAnsi="Tahoma" w:cs="Tahoma"/>
      <w:sz w:val="16"/>
      <w:szCs w:val="16"/>
    </w:rPr>
  </w:style>
  <w:style w:type="character" w:customStyle="1" w:styleId="Char5">
    <w:name w:val="Κείμενο πλαισίου Char"/>
    <w:basedOn w:val="a0"/>
    <w:link w:val="ac"/>
    <w:uiPriority w:val="99"/>
    <w:semiHidden/>
    <w:rsid w:val="001D669C"/>
    <w:rPr>
      <w:rFonts w:ascii="Tahoma" w:hAnsi="Tahoma" w:cs="Tahoma"/>
      <w:sz w:val="16"/>
      <w:szCs w:val="16"/>
    </w:rPr>
  </w:style>
  <w:style w:type="character" w:styleId="-">
    <w:name w:val="Hyperlink"/>
    <w:basedOn w:val="a0"/>
    <w:uiPriority w:val="99"/>
    <w:unhideWhenUsed/>
    <w:rsid w:val="001D669C"/>
    <w:rPr>
      <w:color w:val="467886" w:themeColor="hyperlink"/>
      <w:u w:val="single"/>
    </w:rPr>
  </w:style>
  <w:style w:type="paragraph" w:styleId="ad">
    <w:name w:val="No Spacing"/>
    <w:uiPriority w:val="1"/>
    <w:qFormat/>
    <w:rsid w:val="00977D0F"/>
    <w:pPr>
      <w:spacing w:after="0" w:line="240" w:lineRule="auto"/>
    </w:pPr>
  </w:style>
  <w:style w:type="character" w:styleId="ae">
    <w:name w:val="Emphasis"/>
    <w:basedOn w:val="a0"/>
    <w:qFormat/>
    <w:rsid w:val="00977D0F"/>
    <w:rPr>
      <w:i/>
      <w:iCs/>
    </w:rPr>
  </w:style>
  <w:style w:type="character" w:styleId="af">
    <w:name w:val="Unresolved Mention"/>
    <w:basedOn w:val="a0"/>
    <w:uiPriority w:val="99"/>
    <w:semiHidden/>
    <w:unhideWhenUsed/>
    <w:rsid w:val="00B705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539349">
      <w:bodyDiv w:val="1"/>
      <w:marLeft w:val="0"/>
      <w:marRight w:val="0"/>
      <w:marTop w:val="0"/>
      <w:marBottom w:val="0"/>
      <w:divBdr>
        <w:top w:val="none" w:sz="0" w:space="0" w:color="auto"/>
        <w:left w:val="none" w:sz="0" w:space="0" w:color="auto"/>
        <w:bottom w:val="none" w:sz="0" w:space="0" w:color="auto"/>
        <w:right w:val="none" w:sz="0" w:space="0" w:color="auto"/>
      </w:divBdr>
    </w:div>
    <w:div w:id="1537044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roadstorhode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rhodesmarathon.gr"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hodesmarathon.gr/"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instagram.com/tuirhodesmarathon"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656</Words>
  <Characters>3543</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e-shop.gr</Company>
  <LinksUpToDate>false</LinksUpToDate>
  <CharactersWithSpaces>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Dimitris Gartzonis</dc:creator>
  <cp:lastModifiedBy>Dimitris Gartzonis</cp:lastModifiedBy>
  <cp:revision>2</cp:revision>
  <dcterms:created xsi:type="dcterms:W3CDTF">2026-04-16T20:05:00Z</dcterms:created>
  <dcterms:modified xsi:type="dcterms:W3CDTF">2026-04-16T20:05:00Z</dcterms:modified>
</cp:coreProperties>
</file>